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D9" w:rsidRPr="000E186D" w:rsidRDefault="002D4AD9" w:rsidP="002D4AD9">
      <w:pPr>
        <w:pStyle w:val="1"/>
        <w:rPr>
          <w:rFonts w:ascii="Times New Roman" w:hAnsi="Times New Roman" w:cs="Times New Roman"/>
          <w:caps/>
          <w:sz w:val="28"/>
          <w:szCs w:val="28"/>
        </w:rPr>
      </w:pPr>
      <w:r w:rsidRPr="000E18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8850F4" wp14:editId="6C965E4E">
            <wp:extent cx="431800" cy="571500"/>
            <wp:effectExtent l="0" t="0" r="635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9" cy="5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D9" w:rsidRPr="000E186D" w:rsidRDefault="002D4AD9" w:rsidP="002D4AD9">
      <w:pPr>
        <w:pStyle w:val="2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E186D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0E186D">
        <w:rPr>
          <w:rFonts w:ascii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АДМИНИСТРАЦИИ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СЛОБОДСКОГО СЕЛЬСКОГО ПОСЕЛЕНИЯ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УГЛИЧСКОГО МУНИЦИПАЛЬНОГО РАЙОНА</w:t>
      </w:r>
    </w:p>
    <w:p w:rsidR="00942F5D" w:rsidRDefault="00942F5D" w:rsidP="002512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474" w:rsidRDefault="000179AE" w:rsidP="002512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27474">
        <w:rPr>
          <w:rFonts w:ascii="Times New Roman" w:hAnsi="Times New Roman" w:cs="Times New Roman"/>
          <w:b/>
          <w:sz w:val="28"/>
          <w:szCs w:val="28"/>
        </w:rPr>
        <w:t>2</w:t>
      </w:r>
      <w:r w:rsidR="00BD4B04">
        <w:rPr>
          <w:rFonts w:ascii="Times New Roman" w:hAnsi="Times New Roman" w:cs="Times New Roman"/>
          <w:b/>
          <w:sz w:val="28"/>
          <w:szCs w:val="28"/>
        </w:rPr>
        <w:t>6</w:t>
      </w:r>
      <w:r w:rsidR="00227474">
        <w:rPr>
          <w:rFonts w:ascii="Times New Roman" w:hAnsi="Times New Roman" w:cs="Times New Roman"/>
          <w:b/>
          <w:sz w:val="28"/>
          <w:szCs w:val="28"/>
        </w:rPr>
        <w:t>.0</w:t>
      </w:r>
      <w:r w:rsidR="00BD4B04">
        <w:rPr>
          <w:rFonts w:ascii="Times New Roman" w:hAnsi="Times New Roman" w:cs="Times New Roman"/>
          <w:b/>
          <w:sz w:val="28"/>
          <w:szCs w:val="28"/>
        </w:rPr>
        <w:t>5</w:t>
      </w:r>
      <w:r w:rsidR="00227474">
        <w:rPr>
          <w:rFonts w:ascii="Times New Roman" w:hAnsi="Times New Roman" w:cs="Times New Roman"/>
          <w:b/>
          <w:sz w:val="28"/>
          <w:szCs w:val="28"/>
        </w:rPr>
        <w:t>.20</w:t>
      </w:r>
      <w:r w:rsidR="00FA64B6">
        <w:rPr>
          <w:rFonts w:ascii="Times New Roman" w:hAnsi="Times New Roman" w:cs="Times New Roman"/>
          <w:b/>
          <w:sz w:val="28"/>
          <w:szCs w:val="28"/>
        </w:rPr>
        <w:t>2</w:t>
      </w:r>
      <w:r w:rsidR="00BD4B04">
        <w:rPr>
          <w:rFonts w:ascii="Times New Roman" w:hAnsi="Times New Roman" w:cs="Times New Roman"/>
          <w:b/>
          <w:sz w:val="28"/>
          <w:szCs w:val="28"/>
        </w:rPr>
        <w:t>2</w:t>
      </w:r>
      <w:r w:rsidR="0022747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D4B04">
        <w:rPr>
          <w:rFonts w:ascii="Times New Roman" w:hAnsi="Times New Roman" w:cs="Times New Roman"/>
          <w:b/>
          <w:sz w:val="28"/>
          <w:szCs w:val="28"/>
        </w:rPr>
        <w:t>20</w:t>
      </w:r>
      <w:r w:rsidR="00CF3DF9">
        <w:rPr>
          <w:rFonts w:ascii="Times New Roman" w:hAnsi="Times New Roman" w:cs="Times New Roman"/>
          <w:b/>
          <w:sz w:val="28"/>
          <w:szCs w:val="28"/>
        </w:rPr>
        <w:t>9</w:t>
      </w:r>
      <w:r w:rsidR="002274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4B6" w:rsidRDefault="00FA64B6" w:rsidP="00FA6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4B6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имущества, </w:t>
      </w:r>
    </w:p>
    <w:p w:rsidR="00FA64B6" w:rsidRDefault="00FA64B6" w:rsidP="00FA6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4B6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FA64B6">
        <w:rPr>
          <w:rFonts w:ascii="Times New Roman" w:hAnsi="Times New Roman" w:cs="Times New Roman"/>
          <w:sz w:val="28"/>
          <w:szCs w:val="28"/>
        </w:rPr>
        <w:t xml:space="preserve"> от прав третьих лиц </w:t>
      </w:r>
    </w:p>
    <w:p w:rsidR="00FA64B6" w:rsidRDefault="00FA64B6" w:rsidP="00FA6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4B6">
        <w:rPr>
          <w:rFonts w:ascii="Times New Roman" w:hAnsi="Times New Roman" w:cs="Times New Roman"/>
          <w:sz w:val="28"/>
          <w:szCs w:val="28"/>
        </w:rPr>
        <w:t xml:space="preserve">(за исключением права хозяйственного ведения, </w:t>
      </w:r>
      <w:proofErr w:type="gramEnd"/>
    </w:p>
    <w:p w:rsidR="00FA64B6" w:rsidRDefault="00FA64B6" w:rsidP="00FA6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4B6">
        <w:rPr>
          <w:rFonts w:ascii="Times New Roman" w:hAnsi="Times New Roman" w:cs="Times New Roman"/>
          <w:sz w:val="28"/>
          <w:szCs w:val="28"/>
        </w:rPr>
        <w:t xml:space="preserve">права оперативного управления,  </w:t>
      </w:r>
    </w:p>
    <w:p w:rsidR="00FA64B6" w:rsidRDefault="00FA64B6" w:rsidP="00FA6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4B6">
        <w:rPr>
          <w:rFonts w:ascii="Times New Roman" w:hAnsi="Times New Roman" w:cs="Times New Roman"/>
          <w:sz w:val="28"/>
          <w:szCs w:val="28"/>
        </w:rPr>
        <w:t xml:space="preserve">а также имущественных прав </w:t>
      </w:r>
    </w:p>
    <w:p w:rsidR="00FA64B6" w:rsidRPr="00FA64B6" w:rsidRDefault="00FA64B6" w:rsidP="00FA6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A64B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</w:t>
      </w:r>
    </w:p>
    <w:p w:rsidR="00251213" w:rsidRPr="000E1585" w:rsidRDefault="00251213" w:rsidP="0025121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D4AD9" w:rsidRPr="000E186D" w:rsidRDefault="002D4AD9" w:rsidP="002D4AD9">
      <w:pPr>
        <w:spacing w:after="0"/>
        <w:ind w:right="3854"/>
        <w:rPr>
          <w:rFonts w:ascii="Times New Roman" w:hAnsi="Times New Roman" w:cs="Times New Roman"/>
          <w:sz w:val="28"/>
          <w:szCs w:val="28"/>
        </w:rPr>
      </w:pPr>
    </w:p>
    <w:p w:rsidR="00251213" w:rsidRPr="004E744E" w:rsidRDefault="00251213" w:rsidP="00BF2CB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E744E">
        <w:rPr>
          <w:sz w:val="28"/>
          <w:szCs w:val="28"/>
        </w:rPr>
        <w:t>В соответствии с Федеральным законом от 24 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4E744E">
        <w:rPr>
          <w:sz w:val="28"/>
          <w:szCs w:val="28"/>
        </w:rPr>
        <w:t xml:space="preserve"> Федерации» постановлением Правительства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 w:rsidR="00BF2CBA">
        <w:rPr>
          <w:sz w:val="28"/>
          <w:szCs w:val="28"/>
        </w:rPr>
        <w:t>руководствуясь Уставом Слободского сельского поселения</w:t>
      </w:r>
      <w:r>
        <w:rPr>
          <w:sz w:val="28"/>
          <w:szCs w:val="28"/>
        </w:rPr>
        <w:tab/>
      </w:r>
    </w:p>
    <w:p w:rsidR="00251213" w:rsidRDefault="00251213" w:rsidP="0025121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E744E">
        <w:rPr>
          <w:sz w:val="28"/>
          <w:szCs w:val="28"/>
        </w:rPr>
        <w:t>АДМИНИСТРАЦИЯ ПОСЕЛЕНИЯ ПОСТАНОВЛЯЕТ:</w:t>
      </w:r>
    </w:p>
    <w:p w:rsidR="00BF2CBA" w:rsidRDefault="00D97BA4" w:rsidP="00D9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Перечень </w:t>
      </w:r>
      <w:r w:rsidRPr="00FA64B6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26168E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BD4B04" w:rsidRDefault="00D97BA4" w:rsidP="00BD4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Слободского сельского поселения от </w:t>
      </w:r>
      <w:r w:rsidR="00BD4B04">
        <w:rPr>
          <w:rFonts w:ascii="Times New Roman" w:hAnsi="Times New Roman" w:cs="Times New Roman"/>
          <w:sz w:val="28"/>
          <w:szCs w:val="28"/>
        </w:rPr>
        <w:t>21.01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D4B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D4B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D4B04" w:rsidRPr="00FA64B6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 </w:t>
      </w:r>
      <w:proofErr w:type="gramEnd"/>
    </w:p>
    <w:p w:rsidR="00D97BA4" w:rsidRDefault="00BD4B04" w:rsidP="00BD4B04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A64B6">
        <w:rPr>
          <w:rFonts w:ascii="Times New Roman" w:hAnsi="Times New Roman" w:cs="Times New Roman"/>
          <w:sz w:val="28"/>
          <w:szCs w:val="28"/>
        </w:rPr>
        <w:t>а также имущественных прав субъектов малого и среднего предпринимательства)</w:t>
      </w:r>
      <w:r w:rsidR="00D97B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».</w:t>
      </w:r>
    </w:p>
    <w:p w:rsidR="002D4AD9" w:rsidRPr="00BF2CBA" w:rsidRDefault="00D97BA4" w:rsidP="00D9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2D4AD9" w:rsidRPr="00BF2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4AD9" w:rsidRPr="00BF2CBA">
        <w:rPr>
          <w:rFonts w:ascii="Times New Roman" w:hAnsi="Times New Roman" w:cs="Times New Roman"/>
          <w:sz w:val="28"/>
          <w:szCs w:val="28"/>
        </w:rPr>
        <w:t xml:space="preserve"> ведением </w:t>
      </w:r>
      <w:r w:rsidR="00251213" w:rsidRPr="00BF2CBA">
        <w:rPr>
          <w:rFonts w:ascii="Times New Roman" w:hAnsi="Times New Roman" w:cs="Times New Roman"/>
          <w:sz w:val="28"/>
          <w:szCs w:val="28"/>
        </w:rPr>
        <w:t>Перечня</w:t>
      </w:r>
      <w:r w:rsidR="002D4AD9" w:rsidRPr="00BF2CBA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F2CBA" w:rsidRPr="00BF2CBA">
        <w:rPr>
          <w:rFonts w:ascii="Times New Roman" w:hAnsi="Times New Roman" w:cs="Times New Roman"/>
          <w:sz w:val="28"/>
          <w:szCs w:val="28"/>
        </w:rPr>
        <w:t>З</w:t>
      </w:r>
      <w:r w:rsidR="002D4AD9" w:rsidRPr="00BF2CBA">
        <w:rPr>
          <w:rFonts w:ascii="Times New Roman" w:hAnsi="Times New Roman" w:cs="Times New Roman"/>
          <w:sz w:val="28"/>
          <w:szCs w:val="28"/>
        </w:rPr>
        <w:t>аместителя Главы</w:t>
      </w:r>
      <w:r w:rsidR="002274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F2CBA">
        <w:rPr>
          <w:rFonts w:ascii="Times New Roman" w:hAnsi="Times New Roman" w:cs="Times New Roman"/>
          <w:sz w:val="28"/>
          <w:szCs w:val="28"/>
        </w:rPr>
        <w:t xml:space="preserve"> </w:t>
      </w:r>
      <w:r w:rsidR="00BD4B04">
        <w:rPr>
          <w:rFonts w:ascii="Times New Roman" w:hAnsi="Times New Roman" w:cs="Times New Roman"/>
          <w:sz w:val="28"/>
          <w:szCs w:val="28"/>
        </w:rPr>
        <w:t>–</w:t>
      </w:r>
      <w:r w:rsidR="00BF2CBA" w:rsidRPr="00BF2CBA">
        <w:rPr>
          <w:rFonts w:ascii="Times New Roman" w:hAnsi="Times New Roman" w:cs="Times New Roman"/>
          <w:sz w:val="28"/>
          <w:szCs w:val="28"/>
        </w:rPr>
        <w:t xml:space="preserve"> </w:t>
      </w:r>
      <w:r w:rsidR="00BD4B04">
        <w:rPr>
          <w:rFonts w:ascii="Times New Roman" w:hAnsi="Times New Roman" w:cs="Times New Roman"/>
          <w:sz w:val="28"/>
          <w:szCs w:val="28"/>
        </w:rPr>
        <w:t>начальника отдела по юридическим и кадровым вопросам Стародубову Е.В.</w:t>
      </w:r>
      <w:r w:rsidR="002D4AD9" w:rsidRPr="00BF2C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7BA4" w:rsidRDefault="00D97BA4" w:rsidP="00D97BA4">
      <w:pPr>
        <w:pStyle w:val="a6"/>
        <w:tabs>
          <w:tab w:val="left" w:pos="440"/>
          <w:tab w:val="left" w:pos="851"/>
          <w:tab w:val="left" w:pos="1134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2D4AD9" w:rsidRPr="00BF2CBA">
        <w:rPr>
          <w:rFonts w:ascii="Times New Roman" w:hAnsi="Times New Roman" w:cs="Times New Roman"/>
        </w:rPr>
        <w:t xml:space="preserve">Настоящее Постановление подлежит размещению на </w:t>
      </w:r>
      <w:r w:rsidR="00BF2CBA" w:rsidRPr="00BF2CBA">
        <w:rPr>
          <w:rFonts w:ascii="Times New Roman" w:hAnsi="Times New Roman" w:cs="Times New Roman"/>
        </w:rPr>
        <w:t>с</w:t>
      </w:r>
      <w:r w:rsidR="002D4AD9" w:rsidRPr="00BF2CBA">
        <w:rPr>
          <w:rFonts w:ascii="Times New Roman" w:hAnsi="Times New Roman" w:cs="Times New Roman"/>
        </w:rPr>
        <w:t xml:space="preserve">айте Администрации Слободского сельского поселения  </w:t>
      </w:r>
      <w:hyperlink r:id="rId9" w:history="1">
        <w:r w:rsidR="002D4AD9" w:rsidRPr="00BF2CBA">
          <w:rPr>
            <w:rStyle w:val="a5"/>
            <w:rFonts w:ascii="Times New Roman" w:hAnsi="Times New Roman" w:cs="Times New Roman"/>
          </w:rPr>
          <w:t>http://слобода-адм.рф/</w:t>
        </w:r>
      </w:hyperlink>
      <w:r w:rsidR="002D4AD9" w:rsidRPr="00BF2CBA">
        <w:rPr>
          <w:rFonts w:ascii="Times New Roman" w:hAnsi="Times New Roman" w:cs="Times New Roman"/>
        </w:rPr>
        <w:t>.</w:t>
      </w:r>
    </w:p>
    <w:p w:rsidR="00251213" w:rsidRPr="00D97BA4" w:rsidRDefault="00D97BA4" w:rsidP="00D97BA4">
      <w:pPr>
        <w:pStyle w:val="a6"/>
        <w:tabs>
          <w:tab w:val="left" w:pos="440"/>
          <w:tab w:val="left" w:pos="851"/>
          <w:tab w:val="left" w:pos="1134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51213" w:rsidRPr="00D97BA4">
        <w:rPr>
          <w:rFonts w:ascii="Times New Roman" w:hAnsi="Times New Roman" w:cs="Times New Roman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BD4B04" w:rsidRDefault="00BD4B04" w:rsidP="00BD4B04">
      <w:pPr>
        <w:pStyle w:val="af1"/>
      </w:pPr>
    </w:p>
    <w:p w:rsidR="002D4AD9" w:rsidRPr="000E186D" w:rsidRDefault="00E66CF0" w:rsidP="002512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186D">
        <w:rPr>
          <w:rFonts w:ascii="Times New Roman" w:hAnsi="Times New Roman" w:cs="Times New Roman"/>
          <w:sz w:val="28"/>
          <w:szCs w:val="28"/>
        </w:rPr>
        <w:t>Г</w:t>
      </w:r>
      <w:r w:rsidR="002D4AD9" w:rsidRPr="000E186D">
        <w:rPr>
          <w:rFonts w:ascii="Times New Roman" w:hAnsi="Times New Roman" w:cs="Times New Roman"/>
          <w:sz w:val="28"/>
          <w:szCs w:val="28"/>
        </w:rPr>
        <w:t xml:space="preserve">лава Слободского сельского поселения                                  </w:t>
      </w:r>
      <w:r w:rsidR="00E05AA7">
        <w:rPr>
          <w:rFonts w:ascii="Times New Roman" w:hAnsi="Times New Roman" w:cs="Times New Roman"/>
          <w:sz w:val="28"/>
          <w:szCs w:val="28"/>
        </w:rPr>
        <w:t>М.А. Аракчеева</w:t>
      </w:r>
    </w:p>
    <w:p w:rsidR="00251213" w:rsidRPr="000E186D" w:rsidRDefault="00251213" w:rsidP="004B4673">
      <w:pPr>
        <w:rPr>
          <w:sz w:val="32"/>
          <w:szCs w:val="32"/>
        </w:rPr>
        <w:sectPr w:rsidR="00251213" w:rsidRPr="000E186D">
          <w:footerReference w:type="default" r:id="rId10"/>
          <w:pgSz w:w="11906" w:h="16838"/>
          <w:pgMar w:top="680" w:right="851" w:bottom="680" w:left="1701" w:header="720" w:footer="720" w:gutter="0"/>
          <w:pgNumType w:start="1"/>
          <w:cols w:space="720"/>
        </w:sectPr>
      </w:pPr>
    </w:p>
    <w:p w:rsidR="00E61B8F" w:rsidRPr="000E186D" w:rsidRDefault="002D4AD9" w:rsidP="004B4673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0E186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61B8F" w:rsidRPr="000E186D">
        <w:rPr>
          <w:rFonts w:ascii="Times New Roman" w:hAnsi="Times New Roman" w:cs="Times New Roman"/>
          <w:sz w:val="24"/>
          <w:szCs w:val="24"/>
        </w:rPr>
        <w:t>Утвержден</w:t>
      </w:r>
      <w:r w:rsidRPr="000E186D">
        <w:rPr>
          <w:rFonts w:ascii="Times New Roman" w:hAnsi="Times New Roman" w:cs="Times New Roman"/>
          <w:sz w:val="24"/>
          <w:szCs w:val="24"/>
        </w:rPr>
        <w:t>: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B8F" w:rsidRPr="000E186D" w:rsidRDefault="002D4AD9" w:rsidP="00DF397A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0E186D">
        <w:rPr>
          <w:rFonts w:ascii="Times New Roman" w:hAnsi="Times New Roman" w:cs="Times New Roman"/>
          <w:sz w:val="24"/>
          <w:szCs w:val="24"/>
        </w:rPr>
        <w:t xml:space="preserve">      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D1FD0" w:rsidRPr="000E186D">
        <w:rPr>
          <w:rFonts w:ascii="Times New Roman" w:hAnsi="Times New Roman" w:cs="Times New Roman"/>
          <w:sz w:val="24"/>
          <w:szCs w:val="24"/>
        </w:rPr>
        <w:t>Слободского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97BA4">
        <w:rPr>
          <w:rFonts w:ascii="Times New Roman" w:hAnsi="Times New Roman" w:cs="Times New Roman"/>
          <w:sz w:val="24"/>
          <w:szCs w:val="24"/>
        </w:rPr>
        <w:t>2</w:t>
      </w:r>
      <w:r w:rsidR="00BD4B04">
        <w:rPr>
          <w:rFonts w:ascii="Times New Roman" w:hAnsi="Times New Roman" w:cs="Times New Roman"/>
          <w:sz w:val="24"/>
          <w:szCs w:val="24"/>
        </w:rPr>
        <w:t>6</w:t>
      </w:r>
      <w:r w:rsidR="00227474">
        <w:rPr>
          <w:rFonts w:ascii="Times New Roman" w:hAnsi="Times New Roman" w:cs="Times New Roman"/>
          <w:sz w:val="24"/>
          <w:szCs w:val="24"/>
        </w:rPr>
        <w:t>.0</w:t>
      </w:r>
      <w:r w:rsidR="00BD4B04">
        <w:rPr>
          <w:rFonts w:ascii="Times New Roman" w:hAnsi="Times New Roman" w:cs="Times New Roman"/>
          <w:sz w:val="24"/>
          <w:szCs w:val="24"/>
        </w:rPr>
        <w:t>5</w:t>
      </w:r>
      <w:r w:rsidR="00227474">
        <w:rPr>
          <w:rFonts w:ascii="Times New Roman" w:hAnsi="Times New Roman" w:cs="Times New Roman"/>
          <w:sz w:val="24"/>
          <w:szCs w:val="24"/>
        </w:rPr>
        <w:t>.20</w:t>
      </w:r>
      <w:r w:rsidR="00D97BA4">
        <w:rPr>
          <w:rFonts w:ascii="Times New Roman" w:hAnsi="Times New Roman" w:cs="Times New Roman"/>
          <w:sz w:val="24"/>
          <w:szCs w:val="24"/>
        </w:rPr>
        <w:t>2</w:t>
      </w:r>
      <w:r w:rsidR="00BD4B04">
        <w:rPr>
          <w:rFonts w:ascii="Times New Roman" w:hAnsi="Times New Roman" w:cs="Times New Roman"/>
          <w:sz w:val="24"/>
          <w:szCs w:val="24"/>
        </w:rPr>
        <w:t>2</w:t>
      </w:r>
      <w:r w:rsidR="00BF2CBA">
        <w:rPr>
          <w:rFonts w:ascii="Times New Roman" w:hAnsi="Times New Roman" w:cs="Times New Roman"/>
          <w:sz w:val="24"/>
          <w:szCs w:val="24"/>
        </w:rPr>
        <w:t xml:space="preserve"> № </w:t>
      </w:r>
      <w:r w:rsidR="00BD4B04">
        <w:rPr>
          <w:rFonts w:ascii="Times New Roman" w:hAnsi="Times New Roman" w:cs="Times New Roman"/>
          <w:sz w:val="24"/>
          <w:szCs w:val="24"/>
        </w:rPr>
        <w:t>20</w:t>
      </w:r>
      <w:r w:rsidR="00CF3DF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E61B8F" w:rsidRPr="000E186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97BA4" w:rsidRDefault="00D97BA4" w:rsidP="00E876B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BA4" w:rsidRDefault="00D97BA4" w:rsidP="00E876B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C644C" w:rsidRPr="00251213" w:rsidRDefault="001C644C" w:rsidP="00E876B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213">
        <w:rPr>
          <w:rFonts w:ascii="Times New Roman" w:hAnsi="Times New Roman" w:cs="Times New Roman"/>
          <w:sz w:val="28"/>
          <w:szCs w:val="28"/>
        </w:rPr>
        <w:t>ПЕРЕЧЕНЬ</w:t>
      </w:r>
    </w:p>
    <w:p w:rsidR="00A130BF" w:rsidRDefault="00D97BA4" w:rsidP="00D97B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имущества,</w:t>
      </w:r>
      <w:r w:rsidR="001C644C" w:rsidRPr="00251213">
        <w:rPr>
          <w:rFonts w:ascii="Times New Roman" w:hAnsi="Times New Roman" w:cs="Times New Roman"/>
          <w:sz w:val="28"/>
          <w:szCs w:val="28"/>
        </w:rPr>
        <w:t xml:space="preserve"> </w:t>
      </w:r>
      <w:r w:rsidRPr="00FA64B6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D97BA4" w:rsidRDefault="00D97BA4" w:rsidP="00D97B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7BA4" w:rsidRPr="00251213" w:rsidRDefault="00D97BA4" w:rsidP="00D97B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252"/>
        <w:gridCol w:w="4253"/>
        <w:gridCol w:w="5386"/>
      </w:tblGrid>
      <w:tr w:rsidR="00D646D6" w:rsidRPr="00D646D6" w:rsidTr="00656552">
        <w:tc>
          <w:tcPr>
            <w:tcW w:w="640" w:type="dxa"/>
          </w:tcPr>
          <w:p w:rsidR="00A130BF" w:rsidRPr="00983E5B" w:rsidRDefault="00A130BF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A130BF" w:rsidRPr="00983E5B" w:rsidRDefault="00A130BF" w:rsidP="001C64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Наименование  имущества</w:t>
            </w:r>
          </w:p>
        </w:tc>
        <w:tc>
          <w:tcPr>
            <w:tcW w:w="4253" w:type="dxa"/>
          </w:tcPr>
          <w:p w:rsidR="00A130BF" w:rsidRPr="00983E5B" w:rsidRDefault="00996D9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227474" w:rsidRPr="00983E5B" w:rsidRDefault="0022747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(инвентарный номер)</w:t>
            </w:r>
          </w:p>
        </w:tc>
        <w:tc>
          <w:tcPr>
            <w:tcW w:w="5386" w:type="dxa"/>
          </w:tcPr>
          <w:p w:rsidR="00A130BF" w:rsidRPr="00983E5B" w:rsidRDefault="00A130BF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Индивидуальные характеристики</w:t>
            </w:r>
          </w:p>
        </w:tc>
      </w:tr>
      <w:tr w:rsidR="00D646D6" w:rsidRPr="00D646D6" w:rsidTr="00656552">
        <w:trPr>
          <w:trHeight w:val="210"/>
        </w:trPr>
        <w:tc>
          <w:tcPr>
            <w:tcW w:w="640" w:type="dxa"/>
            <w:tcBorders>
              <w:bottom w:val="single" w:sz="4" w:space="0" w:color="auto"/>
            </w:tcBorders>
          </w:tcPr>
          <w:p w:rsidR="00A130BF" w:rsidRPr="00983E5B" w:rsidRDefault="00996D9B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96D9B" w:rsidRPr="00983E5B" w:rsidRDefault="00996D9B" w:rsidP="0099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площадью  145000 кв.м., расположенный по адресу: Ярославская область, Угличский район </w:t>
            </w:r>
            <w:proofErr w:type="gramStart"/>
            <w:r w:rsidR="00656552" w:rsidRPr="00983E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56552"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/с Никольская </w:t>
            </w:r>
          </w:p>
          <w:p w:rsidR="00996D9B" w:rsidRPr="00983E5B" w:rsidRDefault="00996D9B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130BF" w:rsidRPr="00983E5B" w:rsidRDefault="00656552" w:rsidP="00BF2C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76:16:010201:56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130BF" w:rsidRPr="00983E5B" w:rsidRDefault="00996D9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назначения, с разрешенным использованием для ведения крестьянского (фермерского) хозяйства</w:t>
            </w:r>
          </w:p>
        </w:tc>
      </w:tr>
      <w:tr w:rsidR="00D646D6" w:rsidRPr="00D646D6" w:rsidTr="00656552">
        <w:trPr>
          <w:trHeight w:val="214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996D9B" w:rsidRPr="00983E5B" w:rsidRDefault="00996D9B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6D9B" w:rsidRPr="00983E5B" w:rsidRDefault="00996D9B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площадью 67000 кв.м., расположенный по адресу: Ярославская область, Угличский район, Покровская волость, д. Чириково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96D9B" w:rsidRPr="00983E5B" w:rsidRDefault="00656552" w:rsidP="00BF2C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76:16:010101:117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96D9B" w:rsidRPr="00983E5B" w:rsidRDefault="00996D9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назначения, разрешенное использование: для ведения крестьянского (фермерского) хозяйства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656552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 площадью 87000 кв.м.,  расположенный по адресу:  Ярославская область, Угличский район, д. Баушовка Слободского сельского поселения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656552" w:rsidP="00656552">
            <w:pPr>
              <w:pStyle w:val="a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76:16:010201:16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983E5B" w:rsidRDefault="00656552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назначения, с разрешенным использованием для ведения крестьянского (фермерского) хозяйства</w:t>
            </w:r>
          </w:p>
        </w:tc>
      </w:tr>
      <w:tr w:rsidR="00BD4B04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E15D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BD4B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площадью 6771 кв.м., </w:t>
            </w: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расположенный по адресу:  Ярославская область, Угличский район,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Челганово</w:t>
            </w: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 Слободского сельского поселения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656552">
            <w:pPr>
              <w:pStyle w:val="a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04">
              <w:rPr>
                <w:rFonts w:ascii="Times New Roman" w:hAnsi="Times New Roman" w:cs="Times New Roman"/>
                <w:sz w:val="24"/>
                <w:szCs w:val="24"/>
              </w:rPr>
              <w:t>76:16:010107:14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BD4B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земель: 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, с разрешенным использованием для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личного подсобного</w:t>
            </w: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BD4B04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E15D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656552">
            <w:pPr>
              <w:pStyle w:val="a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010106154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B04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E15D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A9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B04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E15D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A9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B04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E15D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A9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B04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E15D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A9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B04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E15D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A9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B04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E15D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Монитор для компьютера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656552">
            <w:pPr>
              <w:pStyle w:val="a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010104007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B04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E15D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Монитор для компьютера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656552">
            <w:pPr>
              <w:pStyle w:val="a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010104004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B04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E15D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656552">
            <w:pPr>
              <w:pStyle w:val="a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000101040065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B04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E15D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656552">
            <w:pPr>
              <w:pStyle w:val="a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010104009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B04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E15D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656552">
            <w:pPr>
              <w:pStyle w:val="a6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001101040092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B04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E15D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1B53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Мотопомпа </w:t>
            </w:r>
            <w:r w:rsidRPr="00983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KOSNIN SEM-25L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010104148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04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E15D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1B53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Ранец противопожарный РП-18Ермак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010109150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04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E15D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1B53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Ранец противопожарный РП-18Ермак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010109151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04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E15D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1B53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Бункер 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151101041340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B04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E15D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1B53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Бункер 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151101041336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B04" w:rsidRPr="00D646D6" w:rsidTr="00D97BA4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1B53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Бункер 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151101041327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4B04" w:rsidRPr="00983E5B" w:rsidRDefault="00BD4B04" w:rsidP="001B53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E5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98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1B8F" w:rsidRPr="00E02709" w:rsidRDefault="00E61B8F" w:rsidP="00E02709">
      <w:pPr>
        <w:jc w:val="center"/>
        <w:rPr>
          <w:sz w:val="28"/>
          <w:szCs w:val="28"/>
        </w:rPr>
      </w:pPr>
    </w:p>
    <w:sectPr w:rsidR="00E61B8F" w:rsidRPr="00E02709" w:rsidSect="00E0270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FA" w:rsidRDefault="00867CFA">
      <w:r>
        <w:separator/>
      </w:r>
    </w:p>
  </w:endnote>
  <w:endnote w:type="continuationSeparator" w:id="0">
    <w:p w:rsidR="00867CFA" w:rsidRDefault="0086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BC" w:rsidRDefault="00E876BC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3DF9">
      <w:rPr>
        <w:rStyle w:val="ab"/>
        <w:noProof/>
      </w:rPr>
      <w:t>4</w:t>
    </w:r>
    <w:r>
      <w:rPr>
        <w:rStyle w:val="ab"/>
      </w:rPr>
      <w:fldChar w:fldCharType="end"/>
    </w:r>
  </w:p>
  <w:p w:rsidR="00E876BC" w:rsidRDefault="00E876BC" w:rsidP="001D058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FA" w:rsidRDefault="00867CFA">
      <w:r>
        <w:separator/>
      </w:r>
    </w:p>
  </w:footnote>
  <w:footnote w:type="continuationSeparator" w:id="0">
    <w:p w:rsidR="00867CFA" w:rsidRDefault="0086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7DA3"/>
    <w:multiLevelType w:val="hybridMultilevel"/>
    <w:tmpl w:val="11A8C74C"/>
    <w:lvl w:ilvl="0" w:tplc="C2E41F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712916"/>
    <w:multiLevelType w:val="hybridMultilevel"/>
    <w:tmpl w:val="C7548A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5AA"/>
    <w:multiLevelType w:val="multilevel"/>
    <w:tmpl w:val="FAA0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72192"/>
    <w:multiLevelType w:val="multilevel"/>
    <w:tmpl w:val="584267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844152C"/>
    <w:multiLevelType w:val="hybridMultilevel"/>
    <w:tmpl w:val="D75EECB0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72"/>
    <w:rsid w:val="000179AE"/>
    <w:rsid w:val="00035282"/>
    <w:rsid w:val="00051A3B"/>
    <w:rsid w:val="00066E23"/>
    <w:rsid w:val="00067647"/>
    <w:rsid w:val="00071ED2"/>
    <w:rsid w:val="00084D9F"/>
    <w:rsid w:val="000B0C78"/>
    <w:rsid w:val="000B1099"/>
    <w:rsid w:val="000D269F"/>
    <w:rsid w:val="000E1585"/>
    <w:rsid w:val="000E186D"/>
    <w:rsid w:val="000E18C9"/>
    <w:rsid w:val="00124E33"/>
    <w:rsid w:val="00136944"/>
    <w:rsid w:val="001614CE"/>
    <w:rsid w:val="0017029D"/>
    <w:rsid w:val="0018323D"/>
    <w:rsid w:val="001832EA"/>
    <w:rsid w:val="001859D2"/>
    <w:rsid w:val="001912B1"/>
    <w:rsid w:val="001A2E85"/>
    <w:rsid w:val="001C644C"/>
    <w:rsid w:val="001D0588"/>
    <w:rsid w:val="001E04AF"/>
    <w:rsid w:val="002165DF"/>
    <w:rsid w:val="002175CD"/>
    <w:rsid w:val="00227474"/>
    <w:rsid w:val="00237EE6"/>
    <w:rsid w:val="00251213"/>
    <w:rsid w:val="0026168E"/>
    <w:rsid w:val="00273FFF"/>
    <w:rsid w:val="0028616C"/>
    <w:rsid w:val="002955E0"/>
    <w:rsid w:val="002963FD"/>
    <w:rsid w:val="002D4AD9"/>
    <w:rsid w:val="002D5D9B"/>
    <w:rsid w:val="00301BE3"/>
    <w:rsid w:val="003171AB"/>
    <w:rsid w:val="00344188"/>
    <w:rsid w:val="00397186"/>
    <w:rsid w:val="003A02BD"/>
    <w:rsid w:val="003D4B71"/>
    <w:rsid w:val="003E1B05"/>
    <w:rsid w:val="004000A7"/>
    <w:rsid w:val="004768FC"/>
    <w:rsid w:val="00495CD1"/>
    <w:rsid w:val="004B4673"/>
    <w:rsid w:val="004B6AAA"/>
    <w:rsid w:val="004C1926"/>
    <w:rsid w:val="0053792F"/>
    <w:rsid w:val="00541D03"/>
    <w:rsid w:val="00560669"/>
    <w:rsid w:val="005648D9"/>
    <w:rsid w:val="005A7961"/>
    <w:rsid w:val="005B1884"/>
    <w:rsid w:val="005B2D92"/>
    <w:rsid w:val="005F19E5"/>
    <w:rsid w:val="005F4316"/>
    <w:rsid w:val="005F4C17"/>
    <w:rsid w:val="006167FF"/>
    <w:rsid w:val="00656552"/>
    <w:rsid w:val="00670E9F"/>
    <w:rsid w:val="006A4C60"/>
    <w:rsid w:val="006B599E"/>
    <w:rsid w:val="006D4280"/>
    <w:rsid w:val="007040BA"/>
    <w:rsid w:val="007125D8"/>
    <w:rsid w:val="00736642"/>
    <w:rsid w:val="007527DA"/>
    <w:rsid w:val="00770D4B"/>
    <w:rsid w:val="00776F58"/>
    <w:rsid w:val="00783CE1"/>
    <w:rsid w:val="0079121E"/>
    <w:rsid w:val="007D0932"/>
    <w:rsid w:val="007D2793"/>
    <w:rsid w:val="007E5782"/>
    <w:rsid w:val="007F0558"/>
    <w:rsid w:val="007F2E36"/>
    <w:rsid w:val="007F3EDB"/>
    <w:rsid w:val="007F4D1F"/>
    <w:rsid w:val="007F6CDA"/>
    <w:rsid w:val="00800315"/>
    <w:rsid w:val="00803F57"/>
    <w:rsid w:val="0080558C"/>
    <w:rsid w:val="00813773"/>
    <w:rsid w:val="00823554"/>
    <w:rsid w:val="00847349"/>
    <w:rsid w:val="00860301"/>
    <w:rsid w:val="00867CFA"/>
    <w:rsid w:val="00876E0F"/>
    <w:rsid w:val="008D0298"/>
    <w:rsid w:val="008E1F8A"/>
    <w:rsid w:val="008E7A89"/>
    <w:rsid w:val="0092650D"/>
    <w:rsid w:val="009311C8"/>
    <w:rsid w:val="00931A1C"/>
    <w:rsid w:val="0093595D"/>
    <w:rsid w:val="00942F5D"/>
    <w:rsid w:val="00983E5B"/>
    <w:rsid w:val="009878BB"/>
    <w:rsid w:val="00996D9B"/>
    <w:rsid w:val="009A0F9C"/>
    <w:rsid w:val="009C26A6"/>
    <w:rsid w:val="009E1AD4"/>
    <w:rsid w:val="009F56C3"/>
    <w:rsid w:val="00A130BF"/>
    <w:rsid w:val="00A246FB"/>
    <w:rsid w:val="00A35365"/>
    <w:rsid w:val="00A454F0"/>
    <w:rsid w:val="00A623F4"/>
    <w:rsid w:val="00A67CAE"/>
    <w:rsid w:val="00A90AED"/>
    <w:rsid w:val="00A9443A"/>
    <w:rsid w:val="00AB0BD6"/>
    <w:rsid w:val="00AB22D4"/>
    <w:rsid w:val="00AC042D"/>
    <w:rsid w:val="00AD5FC4"/>
    <w:rsid w:val="00AD65E0"/>
    <w:rsid w:val="00AE34CB"/>
    <w:rsid w:val="00B4774F"/>
    <w:rsid w:val="00B6020F"/>
    <w:rsid w:val="00B669EA"/>
    <w:rsid w:val="00B74D12"/>
    <w:rsid w:val="00BA00BE"/>
    <w:rsid w:val="00BC2972"/>
    <w:rsid w:val="00BC45BF"/>
    <w:rsid w:val="00BD4B04"/>
    <w:rsid w:val="00BD7A59"/>
    <w:rsid w:val="00BF2CBA"/>
    <w:rsid w:val="00BF42D5"/>
    <w:rsid w:val="00C125D4"/>
    <w:rsid w:val="00C168BD"/>
    <w:rsid w:val="00C34DC9"/>
    <w:rsid w:val="00C36B55"/>
    <w:rsid w:val="00C4398C"/>
    <w:rsid w:val="00C50927"/>
    <w:rsid w:val="00C66B54"/>
    <w:rsid w:val="00C73E7A"/>
    <w:rsid w:val="00CA486A"/>
    <w:rsid w:val="00CB436E"/>
    <w:rsid w:val="00CF3DF9"/>
    <w:rsid w:val="00D51905"/>
    <w:rsid w:val="00D53265"/>
    <w:rsid w:val="00D646D6"/>
    <w:rsid w:val="00D9157C"/>
    <w:rsid w:val="00D97B4F"/>
    <w:rsid w:val="00D97BA4"/>
    <w:rsid w:val="00DB6AEF"/>
    <w:rsid w:val="00DB7D81"/>
    <w:rsid w:val="00DD1FD0"/>
    <w:rsid w:val="00DF397A"/>
    <w:rsid w:val="00DF78A6"/>
    <w:rsid w:val="00E02709"/>
    <w:rsid w:val="00E05AA7"/>
    <w:rsid w:val="00E22EBC"/>
    <w:rsid w:val="00E5271C"/>
    <w:rsid w:val="00E6014F"/>
    <w:rsid w:val="00E61B8F"/>
    <w:rsid w:val="00E63DF6"/>
    <w:rsid w:val="00E6456E"/>
    <w:rsid w:val="00E66CF0"/>
    <w:rsid w:val="00E8025D"/>
    <w:rsid w:val="00E86A81"/>
    <w:rsid w:val="00E876BC"/>
    <w:rsid w:val="00E9182C"/>
    <w:rsid w:val="00EB712D"/>
    <w:rsid w:val="00EF7EF4"/>
    <w:rsid w:val="00F0629A"/>
    <w:rsid w:val="00F0784A"/>
    <w:rsid w:val="00F14D0A"/>
    <w:rsid w:val="00F27672"/>
    <w:rsid w:val="00F514F1"/>
    <w:rsid w:val="00F87610"/>
    <w:rsid w:val="00FA64B6"/>
    <w:rsid w:val="00FD6AC3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  <w:style w:type="paragraph" w:styleId="ac">
    <w:name w:val="Body Text Indent"/>
    <w:basedOn w:val="a"/>
    <w:link w:val="ad"/>
    <w:uiPriority w:val="99"/>
    <w:semiHidden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D4B04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  <w:style w:type="paragraph" w:styleId="ac">
    <w:name w:val="Body Text Indent"/>
    <w:basedOn w:val="a"/>
    <w:link w:val="ad"/>
    <w:uiPriority w:val="99"/>
    <w:semiHidden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D4B0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83;&#1086;&#1073;&#1086;&#1076;&#1072;-&#1072;&#1076;&#1084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516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</dc:creator>
  <cp:lastModifiedBy>Владелец</cp:lastModifiedBy>
  <cp:revision>8</cp:revision>
  <cp:lastPrinted>2022-05-27T10:18:00Z</cp:lastPrinted>
  <dcterms:created xsi:type="dcterms:W3CDTF">2019-05-29T13:44:00Z</dcterms:created>
  <dcterms:modified xsi:type="dcterms:W3CDTF">2022-05-27T10:19:00Z</dcterms:modified>
</cp:coreProperties>
</file>